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89" w:rsidRDefault="00DF52F0">
      <w:pPr>
        <w:jc w:val="center"/>
        <w:rPr>
          <w:rFonts w:ascii="HfW cursive bold" w:hAnsi="HfW cursive bold"/>
          <w:sz w:val="28"/>
          <w:szCs w:val="28"/>
          <w:u w:val="single"/>
        </w:rPr>
      </w:pPr>
      <w:bookmarkStart w:id="0" w:name="_GoBack"/>
      <w:bookmarkEnd w:id="0"/>
      <w:r>
        <w:rPr>
          <w:rFonts w:ascii="HfW cursive bold" w:hAnsi="HfW cursive bold"/>
          <w:sz w:val="28"/>
          <w:szCs w:val="28"/>
          <w:u w:val="single"/>
        </w:rPr>
        <w:t>What Would You Do With The Money?</w:t>
      </w:r>
    </w:p>
    <w:p w:rsidR="00412189" w:rsidRDefault="00DF52F0">
      <w:pPr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 xml:space="preserve">Michael’s father chooses to buy a boat with his money.  What would you do with the money and why?  </w:t>
      </w:r>
    </w:p>
    <w:p w:rsidR="00412189" w:rsidRDefault="00412189">
      <w:pPr>
        <w:rPr>
          <w:rFonts w:ascii="HfW cursive bold" w:hAnsi="HfW cursive bold"/>
          <w:sz w:val="28"/>
          <w:szCs w:val="28"/>
        </w:rPr>
      </w:pPr>
    </w:p>
    <w:sectPr w:rsidR="0041218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2F0" w:rsidRDefault="00DF52F0">
      <w:pPr>
        <w:spacing w:after="0" w:line="240" w:lineRule="auto"/>
      </w:pPr>
      <w:r>
        <w:separator/>
      </w:r>
    </w:p>
  </w:endnote>
  <w:endnote w:type="continuationSeparator" w:id="0">
    <w:p w:rsidR="00DF52F0" w:rsidRDefault="00DF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2F0" w:rsidRDefault="00DF52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F52F0" w:rsidRDefault="00DF5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12189"/>
    <w:rsid w:val="00412189"/>
    <w:rsid w:val="00563750"/>
    <w:rsid w:val="00D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129C5E-D92D-4D50-AADB-D0B291D8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dc:description/>
  <cp:lastModifiedBy>Ms M Wilson</cp:lastModifiedBy>
  <cp:revision>2</cp:revision>
  <dcterms:created xsi:type="dcterms:W3CDTF">2020-03-22T11:27:00Z</dcterms:created>
  <dcterms:modified xsi:type="dcterms:W3CDTF">2020-03-22T11:27:00Z</dcterms:modified>
</cp:coreProperties>
</file>