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58" w:rsidRDefault="00C51BE4" w:rsidP="00C51BE4">
      <w:pPr>
        <w:jc w:val="center"/>
      </w:pPr>
      <w:r w:rsidRPr="00C51BE4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E4" w:rsidRDefault="00C51BE4" w:rsidP="00C51B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page 35, ‘The men who shared a sandwich on the seabed,’ up to page </w:t>
      </w:r>
      <w:r w:rsidR="0009212A">
        <w:rPr>
          <w:rFonts w:ascii="Comic Sans MS" w:hAnsi="Comic Sans MS"/>
          <w:sz w:val="28"/>
          <w:szCs w:val="28"/>
        </w:rPr>
        <w:t>38, ‘….the two men were in the dark and on their own.’</w:t>
      </w:r>
    </w:p>
    <w:p w:rsidR="0009212A" w:rsidRDefault="004A4FC2" w:rsidP="00C51B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Pisces 111?</w:t>
      </w:r>
    </w:p>
    <w:p w:rsidR="004A4FC2" w:rsidRDefault="004A4FC2" w:rsidP="00C51B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</w:t>
      </w:r>
      <w:r w:rsidR="00546C1D">
        <w:rPr>
          <w:rFonts w:ascii="Comic Sans MS" w:hAnsi="Comic Sans MS"/>
          <w:sz w:val="28"/>
          <w:szCs w:val="28"/>
        </w:rPr>
        <w:t xml:space="preserve"> the top of page 36, which word</w:t>
      </w:r>
      <w:r>
        <w:rPr>
          <w:rFonts w:ascii="Comic Sans MS" w:hAnsi="Comic Sans MS"/>
          <w:sz w:val="28"/>
          <w:szCs w:val="28"/>
        </w:rPr>
        <w:t xml:space="preserve"> tell</w:t>
      </w:r>
      <w:r w:rsidR="00546C1D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us that the two men are not going to have a normal shift?</w:t>
      </w:r>
    </w:p>
    <w:p w:rsidR="004A4FC2" w:rsidRDefault="004A4FC2" w:rsidP="00C51B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makes the job the men do da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ngerous?</w:t>
      </w:r>
    </w:p>
    <w:p w:rsidR="004A4FC2" w:rsidRDefault="004A4FC2" w:rsidP="00C51B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had </w:t>
      </w:r>
      <w:proofErr w:type="spellStart"/>
      <w:r>
        <w:rPr>
          <w:rFonts w:ascii="Comic Sans MS" w:hAnsi="Comic Sans MS"/>
          <w:sz w:val="28"/>
          <w:szCs w:val="28"/>
        </w:rPr>
        <w:t>Mallinson</w:t>
      </w:r>
      <w:proofErr w:type="spellEnd"/>
      <w:r>
        <w:rPr>
          <w:rFonts w:ascii="Comic Sans MS" w:hAnsi="Comic Sans MS"/>
          <w:sz w:val="28"/>
          <w:szCs w:val="28"/>
        </w:rPr>
        <w:t xml:space="preserve"> prepared for this particular shift?</w:t>
      </w:r>
    </w:p>
    <w:p w:rsidR="004A4FC2" w:rsidRDefault="004A4FC2" w:rsidP="00C51B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different about this particular shift for Chapman?</w:t>
      </w:r>
    </w:p>
    <w:p w:rsidR="004A4FC2" w:rsidRDefault="004A4FC2" w:rsidP="00C51B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safety measures </w:t>
      </w:r>
      <w:proofErr w:type="gramStart"/>
      <w:r>
        <w:rPr>
          <w:rFonts w:ascii="Comic Sans MS" w:hAnsi="Comic Sans MS"/>
          <w:sz w:val="28"/>
          <w:szCs w:val="28"/>
        </w:rPr>
        <w:t>had been put</w:t>
      </w:r>
      <w:proofErr w:type="gramEnd"/>
      <w:r>
        <w:rPr>
          <w:rFonts w:ascii="Comic Sans MS" w:hAnsi="Comic Sans MS"/>
          <w:sz w:val="28"/>
          <w:szCs w:val="28"/>
        </w:rPr>
        <w:t xml:space="preserve"> into place to ensure the shift went smoothly for the men?</w:t>
      </w:r>
    </w:p>
    <w:p w:rsidR="004A4FC2" w:rsidRDefault="00546C1D" w:rsidP="00C51B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actions did the men take when they </w:t>
      </w:r>
      <w:proofErr w:type="spellStart"/>
      <w:r>
        <w:rPr>
          <w:rFonts w:ascii="Comic Sans MS" w:hAnsi="Comic Sans MS"/>
          <w:sz w:val="28"/>
          <w:szCs w:val="28"/>
        </w:rPr>
        <w:t>realised</w:t>
      </w:r>
      <w:proofErr w:type="spellEnd"/>
      <w:r>
        <w:rPr>
          <w:rFonts w:ascii="Comic Sans MS" w:hAnsi="Comic Sans MS"/>
          <w:sz w:val="28"/>
          <w:szCs w:val="28"/>
        </w:rPr>
        <w:t xml:space="preserve"> they were sinking?</w:t>
      </w:r>
    </w:p>
    <w:p w:rsidR="00546C1D" w:rsidRDefault="00546C1D" w:rsidP="00C51B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you think these actions were important?</w:t>
      </w:r>
    </w:p>
    <w:p w:rsidR="00546C1D" w:rsidRPr="00546C1D" w:rsidRDefault="00546C1D" w:rsidP="00546C1D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proofErr w:type="gramStart"/>
      <w:r>
        <w:rPr>
          <w:rFonts w:ascii="Comic Sans MS" w:hAnsi="Comic Sans MS"/>
          <w:sz w:val="28"/>
          <w:szCs w:val="28"/>
        </w:rPr>
        <w:t>.</w:t>
      </w:r>
      <w:r w:rsidRPr="00546C1D">
        <w:rPr>
          <w:rFonts w:ascii="Comic Sans MS" w:hAnsi="Comic Sans MS"/>
          <w:sz w:val="28"/>
          <w:szCs w:val="28"/>
        </w:rPr>
        <w:t>After</w:t>
      </w:r>
      <w:proofErr w:type="gramEnd"/>
      <w:r w:rsidRPr="00546C1D">
        <w:rPr>
          <w:rFonts w:ascii="Comic Sans MS" w:hAnsi="Comic Sans MS"/>
          <w:sz w:val="28"/>
          <w:szCs w:val="28"/>
        </w:rPr>
        <w:t xml:space="preserve"> the men came </w:t>
      </w:r>
      <w:r>
        <w:rPr>
          <w:rFonts w:ascii="Comic Sans MS" w:hAnsi="Comic Sans MS"/>
          <w:sz w:val="28"/>
          <w:szCs w:val="28"/>
        </w:rPr>
        <w:t>to rest on the seabed, what actions do you think they would take to ensure their survival?</w:t>
      </w:r>
    </w:p>
    <w:p w:rsidR="00546C1D" w:rsidRPr="00C51BE4" w:rsidRDefault="00546C1D" w:rsidP="00546C1D">
      <w:pPr>
        <w:pStyle w:val="ListParagraph"/>
        <w:rPr>
          <w:rFonts w:ascii="Comic Sans MS" w:hAnsi="Comic Sans MS"/>
          <w:sz w:val="28"/>
          <w:szCs w:val="28"/>
        </w:rPr>
      </w:pPr>
    </w:p>
    <w:sectPr w:rsidR="00546C1D" w:rsidRPr="00C51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0DA5"/>
    <w:multiLevelType w:val="hybridMultilevel"/>
    <w:tmpl w:val="5304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31EE9"/>
    <w:multiLevelType w:val="hybridMultilevel"/>
    <w:tmpl w:val="FE6AC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E4"/>
    <w:rsid w:val="0009212A"/>
    <w:rsid w:val="00472E58"/>
    <w:rsid w:val="004A4FC2"/>
    <w:rsid w:val="00546C1D"/>
    <w:rsid w:val="00C5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7BB9"/>
  <w15:chartTrackingRefBased/>
  <w15:docId w15:val="{46C32DEB-D367-43A4-A5A1-711DC423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2020-05-17T22:00:00Z</dcterms:created>
  <dcterms:modified xsi:type="dcterms:W3CDTF">2020-05-17T22:40:00Z</dcterms:modified>
</cp:coreProperties>
</file>